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ASSOCIATION BETWEEN PNEUMOCOCCAL VACCINATION AND MORTALITY IN PATIENTS WITH ST-ELEVATION MYOCARDIAL INFARCTION 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B</w:t>
      </w:r>
      <w:r w:rsidR="00DF06BC">
        <w:t>.</w:t>
      </w:r>
      <w:r>
        <w:t xml:space="preserve"> </w:t>
      </w:r>
      <w:proofErr w:type="spellStart"/>
      <w:r>
        <w:t>Kaseer</w:t>
      </w:r>
      <w:proofErr w:type="spellEnd"/>
      <w:r>
        <w:t>, J</w:t>
      </w:r>
      <w:r w:rsidR="00DF06BC">
        <w:t>.</w:t>
      </w:r>
      <w:r>
        <w:t xml:space="preserve"> </w:t>
      </w:r>
      <w:proofErr w:type="spellStart"/>
      <w:r>
        <w:t>Chahin</w:t>
      </w:r>
      <w:proofErr w:type="spellEnd"/>
      <w:r>
        <w:t>, R</w:t>
      </w:r>
      <w:r w:rsidR="00DF06BC">
        <w:t>.</w:t>
      </w:r>
      <w:r>
        <w:t xml:space="preserve"> </w:t>
      </w:r>
      <w:proofErr w:type="spellStart"/>
      <w:r>
        <w:t>Weyandt</w:t>
      </w:r>
      <w:proofErr w:type="spellEnd"/>
      <w:r>
        <w:t xml:space="preserve">, </w:t>
      </w:r>
      <w:bookmarkStart w:id="0" w:name="_GoBack"/>
      <w:r w:rsidRPr="00BC594A">
        <w:rPr>
          <w:b/>
          <w:bCs/>
          <w:u w:val="single"/>
        </w:rPr>
        <w:t>M</w:t>
      </w:r>
      <w:r w:rsidR="00DF06BC" w:rsidRPr="00BC594A">
        <w:rPr>
          <w:b/>
          <w:bCs/>
          <w:u w:val="single"/>
        </w:rPr>
        <w:t>.</w:t>
      </w:r>
      <w:r w:rsidRPr="00BC594A">
        <w:rPr>
          <w:b/>
          <w:bCs/>
          <w:u w:val="single"/>
        </w:rPr>
        <w:t xml:space="preserve"> </w:t>
      </w:r>
      <w:proofErr w:type="spellStart"/>
      <w:r w:rsidRPr="00BC594A">
        <w:rPr>
          <w:b/>
          <w:bCs/>
          <w:u w:val="single"/>
        </w:rPr>
        <w:t>Zahid</w:t>
      </w:r>
      <w:proofErr w:type="spellEnd"/>
      <w:r>
        <w:t xml:space="preserve"> </w:t>
      </w:r>
      <w:bookmarkEnd w:id="0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proofErr w:type="spellStart"/>
      <w:r>
        <w:rPr>
          <w:color w:val="000000"/>
        </w:rPr>
        <w:t>ExcelaHealth</w:t>
      </w:r>
      <w:proofErr w:type="spellEnd"/>
      <w:r>
        <w:rPr>
          <w:color w:val="000000"/>
        </w:rPr>
        <w:t xml:space="preserve"> Cardiology, Greensburg, PA, USA, </w:t>
      </w:r>
      <w:proofErr w:type="spellStart"/>
      <w:r>
        <w:rPr>
          <w:color w:val="000000"/>
        </w:rPr>
        <w:t>Univeristy</w:t>
      </w:r>
      <w:proofErr w:type="spellEnd"/>
      <w:r>
        <w:rPr>
          <w:color w:val="000000"/>
        </w:rPr>
        <w:t xml:space="preserve"> of Pittsburgh, Pittsburgh, PA,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DF06BC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We sought to investigate the effect of pneumococcal vaccination on subsequent adverse events in patients undergoing percutaneous intervention (PCI) for an ST-elevation myocardial infarction (STEMI). </w:t>
      </w:r>
    </w:p>
    <w:p w:rsidR="00DF06BC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Patients undergoing acute PCI for a STEMI at a single community referral hospital were prospectively entered into ACC </w:t>
      </w:r>
      <w:proofErr w:type="spellStart"/>
      <w:r>
        <w:t>cath</w:t>
      </w:r>
      <w:proofErr w:type="spellEnd"/>
      <w:r>
        <w:t xml:space="preserve">/PCI registry. Information regarding pneumococcal vaccination and outcomes relating to recurrent myocardial infarction (MI), and death were obtained from chart abstraction. </w:t>
      </w:r>
    </w:p>
    <w:p w:rsidR="00DF06BC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Four hundred and seventy three patients underwent PCI for a STEMI from 1/1/2007 to 12/31/2010. Majority of patients were male (64.9%) and Caucasian (99.6%), with a mean age of 63.6 years (±13.8). Over a median follow-up of 12.7 months, there were 69 (14.6%) deaths and 22 (4.5%) recurrent MI. Patients who had received pneumococcal vaccination were at increased risk of mortality (HR=2.9; p&lt;0.001). However patients who had received pneumococcal vaccination were statistically significantly older, and more likely to have hypertension and diabetes. After correcting for age in a multivariate Cox regression model, there was no significant association of pneumococcal vaccination with increased mortality. There was also no significant difference in recurrent MI.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Receipt of pneumococcal vaccination was not associated with differences in all-cause mortality or recurrent MI. Given the conflicting findings regarding pneumococcal vaccination, a prospective, randomized study will be required to clarify its </w:t>
      </w:r>
      <w:proofErr w:type="spellStart"/>
      <w:r>
        <w:t>cardioprotective</w:t>
      </w:r>
      <w:proofErr w:type="spellEnd"/>
      <w:r>
        <w:t xml:space="preserve"> role, if any.   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BC594A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4A" w:rsidRDefault="00BC594A" w:rsidP="00BC594A">
      <w:r>
        <w:separator/>
      </w:r>
    </w:p>
  </w:endnote>
  <w:endnote w:type="continuationSeparator" w:id="0">
    <w:p w:rsidR="00BC594A" w:rsidRDefault="00BC594A" w:rsidP="00BC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4A" w:rsidRDefault="00BC594A" w:rsidP="00BC594A">
      <w:r>
        <w:separator/>
      </w:r>
    </w:p>
  </w:footnote>
  <w:footnote w:type="continuationSeparator" w:id="0">
    <w:p w:rsidR="00BC594A" w:rsidRDefault="00BC594A" w:rsidP="00BC5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4A" w:rsidRDefault="00BC594A" w:rsidP="00BC594A">
    <w:pPr>
      <w:pStyle w:val="Header"/>
    </w:pPr>
    <w:r>
      <w:t>1517, oral or poster, cat: 23</w:t>
    </w:r>
  </w:p>
  <w:p w:rsidR="00BC594A" w:rsidRDefault="00BC5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B921ED"/>
    <w:rsid w:val="00BC594A"/>
    <w:rsid w:val="00D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9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9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9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9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9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9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69DC0B92</Template>
  <TotalTime>1</TotalTime>
  <Pages>1</Pages>
  <Words>247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2012-05-09T07:06:00Z</dcterms:created>
  <dcterms:modified xsi:type="dcterms:W3CDTF">2012-05-09T07:07:00Z</dcterms:modified>
</cp:coreProperties>
</file>